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</w:t>
      </w:r>
      <w:r w:rsidR="006B64DC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比选</w:t>
      </w: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新冠肺炎疫情</w:t>
      </w:r>
      <w:r w:rsidR="0091709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防疫</w:t>
      </w: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物资</w:t>
      </w:r>
    </w:p>
    <w:p w:rsidR="003E5E83" w:rsidRDefault="005F256C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供货商的</w:t>
      </w:r>
      <w:r w:rsidR="003E5E83"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3E5E83" w:rsidRP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5F256C" w:rsidRPr="005F256C" w:rsidRDefault="006D39BE" w:rsidP="002F6AB8">
      <w:pPr>
        <w:widowControl/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</w:t>
      </w:r>
      <w:r w:rsidRPr="005F256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  <w:r w:rsidR="005F256C" w:rsidRPr="005F256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江西科技师范大学</w:t>
      </w:r>
      <w:r w:rsidR="006B64D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比选</w:t>
      </w:r>
      <w:r w:rsidR="005F256C" w:rsidRPr="005F256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新冠肺炎疫情防疫物资</w:t>
      </w:r>
    </w:p>
    <w:p w:rsidR="006D39BE" w:rsidRPr="00CD4D0C" w:rsidRDefault="005F256C" w:rsidP="005F256C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5F256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供货商</w:t>
      </w:r>
    </w:p>
    <w:p w:rsidR="006B64DC" w:rsidRDefault="003E33F6" w:rsidP="006B64DC">
      <w:pPr>
        <w:widowControl/>
        <w:spacing w:line="360" w:lineRule="auto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</w:t>
      </w:r>
      <w:r w:rsidR="005F256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比选</w:t>
      </w:r>
      <w:r w:rsidR="006B64D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内容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6B64DC" w:rsidRPr="00C34B10" w:rsidRDefault="006B64DC" w:rsidP="002B1060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3D033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</w:t>
      </w:r>
      <w:r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比选项目：江西科技师范大学比选新冠肺炎疫情防疫物资供货商</w:t>
      </w:r>
      <w:r w:rsidR="00782D8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；</w:t>
      </w:r>
    </w:p>
    <w:p w:rsidR="006B64DC" w:rsidRPr="00C34B10" w:rsidRDefault="006B64DC" w:rsidP="002B1060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2</w:t>
      </w:r>
      <w:r w:rsidR="003D033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</w:t>
      </w:r>
      <w:r w:rsidR="002B1060"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选择家数：1家</w:t>
      </w:r>
      <w:r w:rsidR="00782D8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；</w:t>
      </w:r>
    </w:p>
    <w:p w:rsidR="002B1060" w:rsidRPr="00C34B10" w:rsidRDefault="002B1060" w:rsidP="002B1060">
      <w:pPr>
        <w:widowControl/>
        <w:spacing w:line="360" w:lineRule="auto"/>
        <w:ind w:leftChars="100" w:left="21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3</w:t>
      </w:r>
      <w:r w:rsidR="003D033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）</w:t>
      </w:r>
      <w:r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比选方式：按照采购清单</w:t>
      </w:r>
      <w:r w:rsidR="002F6AB8"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（见公告内容“四”）</w:t>
      </w:r>
      <w:r w:rsidR="0034044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的品目提供报价</w:t>
      </w:r>
      <w:r w:rsidR="0082658C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(货物单价)</w:t>
      </w:r>
      <w:r w:rsidR="0034044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，最低价者</w:t>
      </w:r>
      <w:r w:rsidR="0082658C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中标，最低价的参考标准以量多的物品（需求量多的物品请查看采购清单）单价总和作为评判标准，</w:t>
      </w:r>
      <w:r w:rsidR="0034044E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如果价格相同选择</w:t>
      </w:r>
      <w:r w:rsidRPr="00C34B10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提供商品优越的为中标者。</w:t>
      </w:r>
    </w:p>
    <w:p w:rsidR="002F6AB8" w:rsidRPr="00CD4D0C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 有合法企业《营业执照》、《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医疗器械经营许可证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》和《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第二类医疗器械经营备案凭证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》；</w:t>
      </w:r>
    </w:p>
    <w:p w:rsid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3）商业信誉良好，有依法缴纳税收和社会保障资金的良好记录；</w:t>
      </w:r>
    </w:p>
    <w:p w:rsid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</w:t>
      </w:r>
      <w:r w:rsidR="00697A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2F6AB8" w:rsidRP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7）</w:t>
      </w:r>
      <w:r w:rsidRPr="002F6A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需提供产品检验合格证；</w:t>
      </w:r>
    </w:p>
    <w:p w:rsidR="002F6AB8" w:rsidRPr="002F6AB8" w:rsidRDefault="002F6AB8" w:rsidP="002F6AB8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F6AB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8）需提供产品实物照片，以供验收</w:t>
      </w:r>
      <w:r w:rsidR="00782D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2F6AB8" w:rsidRPr="002B1060" w:rsidRDefault="002F6AB8" w:rsidP="002F6AB8">
      <w:pPr>
        <w:widowControl/>
        <w:spacing w:line="360" w:lineRule="auto"/>
        <w:rPr>
          <w:rFonts w:asciiTheme="minorEastAsia" w:hAnsiTheme="minorEastAsia" w:cs="宋体"/>
          <w:color w:val="555555"/>
          <w:kern w:val="0"/>
          <w:sz w:val="24"/>
          <w:szCs w:val="24"/>
        </w:rPr>
      </w:pPr>
    </w:p>
    <w:p w:rsidR="003A5E1A" w:rsidRPr="00CD4D0C" w:rsidRDefault="002F6AB8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pPr w:leftFromText="180" w:rightFromText="180" w:vertAnchor="text" w:horzAnchor="page" w:tblpX="1557" w:tblpY="30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5"/>
        <w:gridCol w:w="3615"/>
        <w:gridCol w:w="3345"/>
      </w:tblGrid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规格/单位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一次性医用口罩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一次性医用外科口罩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独立包装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N95口罩/KN95口罩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独立包装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防护服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隔离服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C0582E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护目镜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一次性橡胶灭菌外科用手套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一次性医用手术帽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长筒套鞋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双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AB消毒液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84消毒液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500毫升/瓶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84消毒液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5公升/桶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75%酒精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500毫升/瓶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75%酒精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5公升/桶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75%酒精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100毫升/瓶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抗菌洗手液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500毫升/瓶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免洗手消毒液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500毫升/瓶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红外额温计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把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水银体温计</w:t>
            </w:r>
            <w:r w:rsidR="00111F0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1F00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▲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支</w:t>
            </w:r>
          </w:p>
        </w:tc>
      </w:tr>
      <w:tr w:rsidR="00013A58" w:rsidTr="00C0582E">
        <w:trPr>
          <w:trHeight w:val="405"/>
        </w:trPr>
        <w:tc>
          <w:tcPr>
            <w:tcW w:w="1795" w:type="dxa"/>
            <w:vAlign w:val="center"/>
          </w:tcPr>
          <w:p w:rsidR="00013A58" w:rsidRPr="002F6AB8" w:rsidRDefault="00013A58" w:rsidP="00013A5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5" w:type="dxa"/>
            <w:vAlign w:val="center"/>
          </w:tcPr>
          <w:p w:rsidR="00013A58" w:rsidRPr="00013A58" w:rsidRDefault="00013A58" w:rsidP="00013A58">
            <w:pPr>
              <w:widowControl/>
              <w:textAlignment w:val="top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013A58" w:rsidRPr="00013A58" w:rsidRDefault="00013A58" w:rsidP="00013A58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5L/个</w:t>
            </w:r>
          </w:p>
        </w:tc>
      </w:tr>
      <w:tr w:rsidR="00013A58" w:rsidTr="00C0582E">
        <w:trPr>
          <w:trHeight w:val="405"/>
        </w:trPr>
        <w:tc>
          <w:tcPr>
            <w:tcW w:w="1795" w:type="dxa"/>
            <w:vAlign w:val="center"/>
          </w:tcPr>
          <w:p w:rsidR="00013A58" w:rsidRPr="002F6AB8" w:rsidRDefault="00013A58" w:rsidP="00013A5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5" w:type="dxa"/>
            <w:vAlign w:val="center"/>
          </w:tcPr>
          <w:p w:rsidR="00013A58" w:rsidRPr="00013A58" w:rsidRDefault="00013A58" w:rsidP="00013A58">
            <w:pPr>
              <w:widowControl/>
              <w:textAlignment w:val="top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013A58" w:rsidRPr="00013A58" w:rsidRDefault="00013A58" w:rsidP="00013A58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30L/个</w:t>
            </w:r>
          </w:p>
        </w:tc>
      </w:tr>
      <w:tr w:rsidR="00013A58" w:rsidTr="00C0582E">
        <w:trPr>
          <w:trHeight w:val="405"/>
        </w:trPr>
        <w:tc>
          <w:tcPr>
            <w:tcW w:w="1795" w:type="dxa"/>
            <w:vAlign w:val="center"/>
          </w:tcPr>
          <w:p w:rsidR="00013A58" w:rsidRPr="002F6AB8" w:rsidRDefault="00013A58" w:rsidP="00013A58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5" w:type="dxa"/>
            <w:vAlign w:val="center"/>
          </w:tcPr>
          <w:p w:rsidR="00013A58" w:rsidRPr="00013A58" w:rsidRDefault="00013A58" w:rsidP="00013A58">
            <w:pPr>
              <w:widowControl/>
              <w:textAlignment w:val="top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医疗垃圾箱</w:t>
            </w:r>
          </w:p>
        </w:tc>
        <w:tc>
          <w:tcPr>
            <w:tcW w:w="3345" w:type="dxa"/>
            <w:vAlign w:val="center"/>
          </w:tcPr>
          <w:p w:rsidR="00013A58" w:rsidRPr="00013A58" w:rsidRDefault="00013A58" w:rsidP="00013A58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15L/个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5" w:type="dxa"/>
            <w:vAlign w:val="center"/>
          </w:tcPr>
          <w:p w:rsidR="002F6AB8" w:rsidRPr="00013A5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背负式喷雾器</w:t>
            </w:r>
          </w:p>
        </w:tc>
        <w:tc>
          <w:tcPr>
            <w:tcW w:w="3345" w:type="dxa"/>
            <w:vAlign w:val="center"/>
          </w:tcPr>
          <w:p w:rsidR="002F6AB8" w:rsidRPr="00013A58" w:rsidRDefault="002F6AB8" w:rsidP="002F6AB8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sz w:val="24"/>
                <w:szCs w:val="24"/>
              </w:rPr>
              <w:t>台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5" w:type="dxa"/>
            <w:vAlign w:val="center"/>
          </w:tcPr>
          <w:p w:rsidR="002F6AB8" w:rsidRPr="00013A5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2F6AB8" w:rsidRPr="00013A5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中号/个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5" w:type="dxa"/>
            <w:vAlign w:val="center"/>
          </w:tcPr>
          <w:p w:rsidR="002F6AB8" w:rsidRPr="00013A5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不锈钢方盘（带盖）</w:t>
            </w:r>
          </w:p>
        </w:tc>
        <w:tc>
          <w:tcPr>
            <w:tcW w:w="3345" w:type="dxa"/>
            <w:vAlign w:val="center"/>
          </w:tcPr>
          <w:p w:rsidR="002F6AB8" w:rsidRPr="00013A5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013A5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小号/个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加压喷壶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2升/个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喷壶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100毫升/个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一次性色丁手套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双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输液贴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盒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瓶口贴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盒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</w:t>
            </w:r>
            <w:r w:rsidRPr="002F6AB8"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0" distR="0">
                  <wp:extent cx="145415" cy="387985"/>
                  <wp:effectExtent l="0" t="0" r="0" b="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3879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#/支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输液针头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7#/支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碘伏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60g/瓶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弹性胶布（医用自粘胶带）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卷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无菌棉球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0.2g/20粒/袋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一次性使用缝合换药包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B型/个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医疗垃圾袋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60*70cm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无菌纱布块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6*8*8/80块/包</w:t>
            </w:r>
          </w:p>
        </w:tc>
      </w:tr>
      <w:tr w:rsidR="002F6AB8" w:rsidTr="00C0582E">
        <w:trPr>
          <w:trHeight w:val="405"/>
        </w:trPr>
        <w:tc>
          <w:tcPr>
            <w:tcW w:w="1795" w:type="dxa"/>
            <w:vAlign w:val="center"/>
          </w:tcPr>
          <w:p w:rsidR="002F6AB8" w:rsidRPr="002F6AB8" w:rsidRDefault="002F6AB8" w:rsidP="0052180A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1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脱敏胶布（纸胶布）</w:t>
            </w:r>
          </w:p>
        </w:tc>
        <w:tc>
          <w:tcPr>
            <w:tcW w:w="3345" w:type="dxa"/>
            <w:vAlign w:val="center"/>
          </w:tcPr>
          <w:p w:rsidR="002F6AB8" w:rsidRPr="002F6AB8" w:rsidRDefault="002F6AB8" w:rsidP="002F6AB8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F6A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盒</w:t>
            </w:r>
          </w:p>
        </w:tc>
      </w:tr>
      <w:tr w:rsidR="00C0582E" w:rsidTr="00C0582E">
        <w:trPr>
          <w:trHeight w:val="405"/>
        </w:trPr>
        <w:tc>
          <w:tcPr>
            <w:tcW w:w="8755" w:type="dxa"/>
            <w:gridSpan w:val="3"/>
            <w:vAlign w:val="center"/>
          </w:tcPr>
          <w:p w:rsidR="0082658C" w:rsidRDefault="00C0582E" w:rsidP="002F6AB8">
            <w:pPr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6813E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备注：</w:t>
            </w:r>
          </w:p>
          <w:p w:rsidR="00C0582E" w:rsidRDefault="0082658C" w:rsidP="0082658C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1、</w:t>
            </w:r>
            <w:r w:rsidR="006813E4" w:rsidRPr="006813E4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以上清单各品种均需符合（或高于）国家、地方及行业最新质量技术标准。</w:t>
            </w:r>
          </w:p>
          <w:p w:rsidR="0082658C" w:rsidRPr="006813E4" w:rsidRDefault="0082658C" w:rsidP="0082658C">
            <w:pPr>
              <w:ind w:firstLineChars="150" w:firstLine="361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2、其中品名中带有▲为需求量较多的货物。</w:t>
            </w:r>
          </w:p>
        </w:tc>
      </w:tr>
    </w:tbl>
    <w:p w:rsidR="003E33F6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F47999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4E7624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、</w:t>
      </w:r>
      <w:r w:rsidR="004E7624" w:rsidRPr="00CD4D0C"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4E7624" w:rsidRPr="003E5E8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8F573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F5733">
        <w:rPr>
          <w:rFonts w:asciiTheme="minorEastAsia" w:hAnsiTheme="minorEastAsia" w:hint="eastAsia"/>
          <w:sz w:val="24"/>
          <w:szCs w:val="24"/>
        </w:rPr>
        <w:t>（1）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合同签订后</w:t>
      </w:r>
      <w:r w:rsidR="009D00B3" w:rsidRPr="008F5733">
        <w:rPr>
          <w:rFonts w:ascii="宋体" w:eastAsia="宋体" w:hAnsi="宋体" w:cs="Times New Roman" w:hint="eastAsia"/>
          <w:sz w:val="24"/>
          <w:szCs w:val="24"/>
        </w:rPr>
        <w:t>，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要求按照需方</w:t>
      </w:r>
      <w:r w:rsidR="00752327" w:rsidRPr="008F5733">
        <w:rPr>
          <w:rFonts w:asciiTheme="minorEastAsia" w:hAnsiTheme="minorEastAsia" w:hint="eastAsia"/>
          <w:sz w:val="24"/>
          <w:szCs w:val="24"/>
        </w:rPr>
        <w:t>要求的数量、指定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时间</w:t>
      </w:r>
      <w:r w:rsidR="009D00B3" w:rsidRPr="008F5733">
        <w:rPr>
          <w:rFonts w:ascii="宋体" w:eastAsia="宋体" w:hAnsi="宋体" w:cs="Times New Roman" w:hint="eastAsia"/>
          <w:sz w:val="24"/>
          <w:szCs w:val="24"/>
        </w:rPr>
        <w:t>（需方每次提出送货要求的三天内）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和地点分批</w:t>
      </w:r>
      <w:r w:rsidR="00752327" w:rsidRPr="008F5733">
        <w:rPr>
          <w:rFonts w:asciiTheme="minorEastAsia" w:hAnsiTheme="minorEastAsia" w:hint="eastAsia"/>
          <w:sz w:val="24"/>
          <w:szCs w:val="24"/>
        </w:rPr>
        <w:t>次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送货</w:t>
      </w:r>
      <w:r w:rsidR="00623E45" w:rsidRPr="008F5733">
        <w:rPr>
          <w:rFonts w:asciiTheme="minorEastAsia" w:hAnsiTheme="minorEastAsia" w:hint="eastAsia"/>
          <w:sz w:val="24"/>
          <w:szCs w:val="24"/>
        </w:rPr>
        <w:t>。</w:t>
      </w:r>
    </w:p>
    <w:p w:rsidR="004E7624" w:rsidRPr="008F573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F5733">
        <w:rPr>
          <w:rFonts w:asciiTheme="minorEastAsia" w:hAnsiTheme="minorEastAsia" w:hint="eastAsia"/>
          <w:sz w:val="24"/>
          <w:szCs w:val="24"/>
        </w:rPr>
        <w:t>（2）</w:t>
      </w:r>
      <w:r w:rsidR="00623E45" w:rsidRPr="008F5733">
        <w:rPr>
          <w:rFonts w:asciiTheme="minorEastAsia" w:hAnsiTheme="minorEastAsia" w:hint="eastAsia"/>
          <w:sz w:val="24"/>
          <w:szCs w:val="24"/>
        </w:rPr>
        <w:t>货物的运输及搬运由成交供应商承担，采购人协助，成交供应商应免费上门服务（有关运输和保险的一切费用由成交供应商承担）。</w:t>
      </w:r>
    </w:p>
    <w:p w:rsidR="004E7624" w:rsidRPr="008F573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F5733">
        <w:rPr>
          <w:rFonts w:asciiTheme="minorEastAsia" w:hAnsiTheme="minorEastAsia" w:hint="eastAsia"/>
          <w:sz w:val="24"/>
          <w:szCs w:val="24"/>
        </w:rPr>
        <w:t>2、 货物验收: 成交供应商应在合同生效后按学校要求交付货物，以实物照片验收，包装卸。</w:t>
      </w:r>
    </w:p>
    <w:p w:rsidR="004E7624" w:rsidRPr="008F5733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F5733">
        <w:rPr>
          <w:rFonts w:asciiTheme="minorEastAsia" w:hAnsiTheme="minorEastAsia" w:hint="eastAsia"/>
          <w:sz w:val="24"/>
          <w:szCs w:val="24"/>
        </w:rPr>
        <w:t>3、付款方式</w:t>
      </w:r>
      <w:r w:rsidR="00ED5E15" w:rsidRPr="008F5733">
        <w:rPr>
          <w:rFonts w:asciiTheme="minorEastAsia" w:hAnsiTheme="minorEastAsia" w:hint="eastAsia"/>
          <w:sz w:val="24"/>
          <w:szCs w:val="24"/>
        </w:rPr>
        <w:t>：</w:t>
      </w:r>
      <w:r w:rsidR="00752327" w:rsidRPr="008F5733">
        <w:rPr>
          <w:rFonts w:asciiTheme="minorEastAsia" w:hAnsiTheme="minorEastAsia" w:hint="eastAsia"/>
          <w:sz w:val="24"/>
          <w:szCs w:val="24"/>
        </w:rPr>
        <w:t>参照供应商物品的中标单价，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按照供货的批次，供方按</w:t>
      </w:r>
      <w:r w:rsidR="00752327" w:rsidRPr="008F5733">
        <w:rPr>
          <w:rFonts w:asciiTheme="minorEastAsia" w:hAnsiTheme="minorEastAsia" w:hint="eastAsia"/>
          <w:sz w:val="24"/>
          <w:szCs w:val="24"/>
        </w:rPr>
        <w:t>每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批次</w:t>
      </w:r>
      <w:r w:rsidR="00752327" w:rsidRPr="008F5733">
        <w:rPr>
          <w:rFonts w:asciiTheme="minorEastAsia" w:hAnsiTheme="minorEastAsia" w:hint="eastAsia"/>
          <w:sz w:val="24"/>
          <w:szCs w:val="24"/>
        </w:rPr>
        <w:t>的具体数量开具需方财务认可的正规发票交于需方，需方验收合格后分批付款</w:t>
      </w:r>
      <w:r w:rsidR="00752327" w:rsidRPr="008F573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</w:t>
      </w:r>
      <w:r w:rsidR="00286A5C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网上电子</w:t>
      </w:r>
      <w:r w:rsidR="00704EB3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报名和投标</w:t>
      </w:r>
      <w:r w:rsidR="00286A5C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方式，</w:t>
      </w:r>
      <w:r w:rsidR="00704EB3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报名和投标同时进行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7" w:history="1">
        <w:r w:rsidR="003A3777" w:rsidRPr="00354B9B">
          <w:rPr>
            <w:rStyle w:val="a8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原件扫描件，</w:t>
      </w:r>
    </w:p>
    <w:p w:rsidR="00286A5C" w:rsidRPr="00853D2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53D23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904020" w:rsidRPr="00853D23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853D23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B512E6" w:rsidRPr="00853D23">
        <w:rPr>
          <w:rFonts w:asciiTheme="minorEastAsia" w:hAnsiTheme="minorEastAsia" w:cs="宋体" w:hint="eastAsia"/>
          <w:kern w:val="0"/>
          <w:sz w:val="24"/>
          <w:szCs w:val="24"/>
        </w:rPr>
        <w:t>提供</w:t>
      </w:r>
      <w:r w:rsidR="00286A5C" w:rsidRPr="00853D23">
        <w:rPr>
          <w:rFonts w:asciiTheme="minorEastAsia" w:hAnsiTheme="minorEastAsia" w:cs="宋体" w:hint="eastAsia"/>
          <w:kern w:val="0"/>
          <w:sz w:val="24"/>
          <w:szCs w:val="24"/>
        </w:rPr>
        <w:t>产品检验合格证</w:t>
      </w:r>
      <w:r w:rsidR="0057024E" w:rsidRPr="00853D23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286A5C" w:rsidRPr="00853D23">
        <w:rPr>
          <w:rFonts w:asciiTheme="minorEastAsia" w:hAnsiTheme="minorEastAsia" w:cs="宋体" w:hint="eastAsia"/>
          <w:kern w:val="0"/>
          <w:sz w:val="24"/>
          <w:szCs w:val="24"/>
        </w:rPr>
        <w:t>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Pr="00BA77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采购清单的详细报价表原件</w:t>
      </w:r>
      <w:r w:rsidR="00003FA3" w:rsidRPr="00BA771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并</w:t>
      </w:r>
      <w:r w:rsidR="00003FA3" w:rsidRPr="00BA7715">
        <w:rPr>
          <w:rFonts w:asciiTheme="minorEastAsia" w:hAnsiTheme="minorEastAsia" w:cs="宋体" w:hint="eastAsia"/>
          <w:b/>
          <w:kern w:val="0"/>
          <w:sz w:val="24"/>
          <w:szCs w:val="24"/>
        </w:rPr>
        <w:t>加盖公司公章的</w:t>
      </w:r>
      <w:r w:rsidR="004E7624" w:rsidRPr="00BA7715">
        <w:rPr>
          <w:rFonts w:asciiTheme="minorEastAsia" w:hAnsiTheme="minorEastAsia" w:cs="宋体" w:hint="eastAsia"/>
          <w:b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（报价表中要求提供产品实物照片，以供验收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，还要求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注明交货的期限及方式等内容，</w:t>
      </w:r>
      <w:r w:rsidR="00252C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要求注明完全</w:t>
      </w:r>
      <w:r w:rsidR="00252C71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A07B34" w:rsidRDefault="00A07B34" w:rsidP="00A07B34">
      <w:pPr>
        <w:widowControl/>
        <w:spacing w:line="360" w:lineRule="auto"/>
        <w:jc w:val="center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A07B34" w:rsidRDefault="00A07B34" w:rsidP="00A07B34">
      <w:pPr>
        <w:widowControl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Pr="00354B9B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新冠肺炎疫情物资采购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清单</w:t>
      </w:r>
      <w:r w:rsidR="002E59EE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货物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单价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报价表</w:t>
      </w:r>
    </w:p>
    <w:tbl>
      <w:tblPr>
        <w:tblpPr w:leftFromText="180" w:rightFromText="180" w:vertAnchor="text" w:horzAnchor="margin" w:tblpXSpec="center" w:tblpY="643"/>
        <w:tblOverlap w:val="never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71"/>
        <w:gridCol w:w="1672"/>
        <w:gridCol w:w="992"/>
        <w:gridCol w:w="1843"/>
        <w:gridCol w:w="142"/>
        <w:gridCol w:w="1275"/>
        <w:gridCol w:w="993"/>
        <w:gridCol w:w="850"/>
        <w:gridCol w:w="1843"/>
      </w:tblGrid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DD10BE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D10BE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DD10BE" w:rsidRDefault="000430A8" w:rsidP="00EC09BF">
            <w:pPr>
              <w:widowControl/>
              <w:jc w:val="center"/>
              <w:textAlignment w:val="top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D10BE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vAlign w:val="center"/>
          </w:tcPr>
          <w:p w:rsidR="000430A8" w:rsidRPr="00DD10BE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DD10BE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规格/单位</w:t>
            </w:r>
          </w:p>
        </w:tc>
        <w:tc>
          <w:tcPr>
            <w:tcW w:w="3260" w:type="dxa"/>
            <w:gridSpan w:val="3"/>
            <w:vAlign w:val="center"/>
          </w:tcPr>
          <w:p w:rsidR="000430A8" w:rsidRPr="00DD10BE" w:rsidRDefault="000430A8" w:rsidP="00EC09BF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D10BE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0430A8" w:rsidRPr="00DD10BE" w:rsidRDefault="000430A8" w:rsidP="00EC09BF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D10BE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 w:rsidR="000430A8" w:rsidRPr="00DD10BE" w:rsidRDefault="000430A8" w:rsidP="00EC09BF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D10BE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</w:tcPr>
          <w:p w:rsidR="000430A8" w:rsidRPr="00DD10BE" w:rsidRDefault="000430A8" w:rsidP="00EC09BF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D10BE">
              <w:rPr>
                <w:rFonts w:asciiTheme="minorEastAsia" w:hAnsiTheme="minorEastAsia" w:cs="宋体" w:hint="eastAsia"/>
                <w:b/>
                <w:szCs w:val="21"/>
              </w:rPr>
              <w:t>产品图片</w:t>
            </w:r>
          </w:p>
          <w:p w:rsidR="000430A8" w:rsidRPr="00DD10BE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  <w:szCs w:val="24"/>
              </w:rPr>
            </w:pPr>
            <w:r w:rsidRPr="00DD10BE">
              <w:rPr>
                <w:rFonts w:asciiTheme="minorEastAsia" w:hAnsiTheme="minorEastAsia" w:cs="宋体" w:hint="eastAsia"/>
                <w:b/>
                <w:szCs w:val="21"/>
              </w:rPr>
              <w:t>（</w:t>
            </w:r>
            <w:r w:rsidRPr="00DD10BE"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为保证清晰度，请以大图的形式单独附在报价表后面</w:t>
            </w:r>
            <w:r w:rsidRPr="00DD10BE">
              <w:rPr>
                <w:rFonts w:asciiTheme="minorEastAsia" w:hAnsiTheme="minorEastAsia" w:cs="宋体" w:hint="eastAsia"/>
                <w:b/>
                <w:szCs w:val="21"/>
              </w:rPr>
              <w:t>）</w:t>
            </w:r>
          </w:p>
        </w:tc>
      </w:tr>
      <w:tr w:rsidR="009D7E67" w:rsidTr="00217DA9">
        <w:trPr>
          <w:trHeight w:val="382"/>
        </w:trPr>
        <w:tc>
          <w:tcPr>
            <w:tcW w:w="724" w:type="dxa"/>
            <w:vMerge w:val="restart"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一次性医用口罩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985" w:type="dxa"/>
            <w:gridSpan w:val="2"/>
          </w:tcPr>
          <w:p w:rsidR="00EC09BF" w:rsidRPr="009D7E67" w:rsidRDefault="00EC09BF" w:rsidP="00EC09BF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1万个以下（含）</w:t>
            </w:r>
          </w:p>
        </w:tc>
        <w:tc>
          <w:tcPr>
            <w:tcW w:w="1275" w:type="dxa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D7E67" w:rsidTr="00217DA9">
        <w:trPr>
          <w:trHeight w:val="349"/>
        </w:trPr>
        <w:tc>
          <w:tcPr>
            <w:tcW w:w="724" w:type="dxa"/>
            <w:vMerge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C09BF" w:rsidRPr="009D7E67" w:rsidRDefault="00EC09BF" w:rsidP="00EC09BF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1万个——5万个（含）</w:t>
            </w:r>
          </w:p>
        </w:tc>
        <w:tc>
          <w:tcPr>
            <w:tcW w:w="1275" w:type="dxa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D7E67" w:rsidTr="00217DA9">
        <w:trPr>
          <w:trHeight w:val="229"/>
        </w:trPr>
        <w:tc>
          <w:tcPr>
            <w:tcW w:w="724" w:type="dxa"/>
            <w:vMerge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C09BF" w:rsidRPr="009D7E67" w:rsidRDefault="00EC09BF" w:rsidP="00EC09BF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5万以上</w:t>
            </w:r>
          </w:p>
        </w:tc>
        <w:tc>
          <w:tcPr>
            <w:tcW w:w="1275" w:type="dxa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D7E67" w:rsidTr="00217DA9">
        <w:trPr>
          <w:trHeight w:val="218"/>
        </w:trPr>
        <w:tc>
          <w:tcPr>
            <w:tcW w:w="724" w:type="dxa"/>
            <w:vMerge w:val="restart"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一次性医用外科口罩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独立包装</w:t>
            </w:r>
          </w:p>
        </w:tc>
        <w:tc>
          <w:tcPr>
            <w:tcW w:w="1985" w:type="dxa"/>
            <w:gridSpan w:val="2"/>
          </w:tcPr>
          <w:p w:rsidR="00EC09BF" w:rsidRPr="009D7E67" w:rsidRDefault="00EC09BF" w:rsidP="00EC09BF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1万个以下（含）</w:t>
            </w:r>
          </w:p>
        </w:tc>
        <w:tc>
          <w:tcPr>
            <w:tcW w:w="1275" w:type="dxa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D7E67" w:rsidTr="00217DA9">
        <w:trPr>
          <w:trHeight w:val="240"/>
        </w:trPr>
        <w:tc>
          <w:tcPr>
            <w:tcW w:w="724" w:type="dxa"/>
            <w:vMerge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C09BF" w:rsidRPr="009D7E67" w:rsidRDefault="00EC09BF" w:rsidP="00EC09BF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1万个——5万个（含）</w:t>
            </w:r>
          </w:p>
        </w:tc>
        <w:tc>
          <w:tcPr>
            <w:tcW w:w="1275" w:type="dxa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9D7E67" w:rsidTr="00217DA9">
        <w:trPr>
          <w:trHeight w:val="262"/>
        </w:trPr>
        <w:tc>
          <w:tcPr>
            <w:tcW w:w="724" w:type="dxa"/>
            <w:vMerge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C09BF" w:rsidRPr="009D7E67" w:rsidRDefault="00EC09BF" w:rsidP="00EC09BF">
            <w:pPr>
              <w:rPr>
                <w:rFonts w:ascii="楷体" w:eastAsia="楷体" w:hAnsi="楷体" w:cs="宋体"/>
                <w:b/>
                <w:color w:val="00000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sz w:val="15"/>
                <w:szCs w:val="15"/>
              </w:rPr>
              <w:t>5万以上</w:t>
            </w:r>
          </w:p>
        </w:tc>
        <w:tc>
          <w:tcPr>
            <w:tcW w:w="1275" w:type="dxa"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09BF" w:rsidRPr="002B7AA9" w:rsidRDefault="00EC09BF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9BF" w:rsidRPr="002F6AB8" w:rsidRDefault="00EC09BF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802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N95口罩/KN95口罩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独立包装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防护服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隔离服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护目镜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一次性橡胶灭菌外科用手套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一次性医用手术帽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长筒套鞋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AB消毒液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347"/>
        </w:trPr>
        <w:tc>
          <w:tcPr>
            <w:tcW w:w="724" w:type="dxa"/>
            <w:vMerge w:val="restart"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84消毒液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Merge w:val="restart"/>
            <w:vAlign w:val="center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1843" w:type="dxa"/>
          </w:tcPr>
          <w:p w:rsidR="00EC09BF" w:rsidRPr="009D7E67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kern w:val="0"/>
                <w:sz w:val="15"/>
                <w:szCs w:val="15"/>
              </w:rPr>
              <w:t>200瓶以下（含）</w:t>
            </w:r>
          </w:p>
        </w:tc>
        <w:tc>
          <w:tcPr>
            <w:tcW w:w="1417" w:type="dxa"/>
            <w:gridSpan w:val="2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C09BF" w:rsidRPr="002F6AB8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C09BF" w:rsidRPr="002F6AB8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251"/>
        </w:trPr>
        <w:tc>
          <w:tcPr>
            <w:tcW w:w="724" w:type="dxa"/>
            <w:vMerge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9BF" w:rsidRPr="009D7E67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kern w:val="0"/>
                <w:sz w:val="15"/>
                <w:szCs w:val="15"/>
              </w:rPr>
              <w:t>200瓶——500瓶（含）</w:t>
            </w:r>
          </w:p>
        </w:tc>
        <w:tc>
          <w:tcPr>
            <w:tcW w:w="1417" w:type="dxa"/>
            <w:gridSpan w:val="2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09BF" w:rsidRPr="002F6AB8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9BF" w:rsidRPr="002F6AB8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175"/>
        </w:trPr>
        <w:tc>
          <w:tcPr>
            <w:tcW w:w="724" w:type="dxa"/>
            <w:vMerge/>
            <w:vAlign w:val="center"/>
          </w:tcPr>
          <w:p w:rsidR="00EC09BF" w:rsidRPr="002B7AA9" w:rsidRDefault="00EC09BF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C09BF" w:rsidRPr="002B7AA9" w:rsidRDefault="00EC09BF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9BF" w:rsidRPr="009D7E67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 w:val="15"/>
                <w:szCs w:val="15"/>
              </w:rPr>
            </w:pPr>
            <w:r w:rsidRPr="009D7E67">
              <w:rPr>
                <w:rFonts w:ascii="楷体" w:eastAsia="楷体" w:hAnsi="楷体" w:cs="宋体" w:hint="eastAsia"/>
                <w:b/>
                <w:color w:val="000000"/>
                <w:kern w:val="0"/>
                <w:sz w:val="15"/>
                <w:szCs w:val="15"/>
              </w:rPr>
              <w:t>500瓶以上</w:t>
            </w:r>
          </w:p>
        </w:tc>
        <w:tc>
          <w:tcPr>
            <w:tcW w:w="1417" w:type="dxa"/>
            <w:gridSpan w:val="2"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09BF" w:rsidRPr="002B7AA9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09BF" w:rsidRPr="002F6AB8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09BF" w:rsidRPr="002F6AB8" w:rsidRDefault="00EC09BF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84消毒液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5公升/桶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75%酒精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75%酒精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5公升/桶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75%酒精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100毫升/瓶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抗菌洗手液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免洗手消毒液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500毫升/瓶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红外额温计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19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水银体温计 </w:t>
            </w: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▲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szCs w:val="21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5L/个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21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szCs w:val="21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30L/个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22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szCs w:val="21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Cs w:val="21"/>
              </w:rPr>
              <w:t>医疗垃圾箱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15L/个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23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szCs w:val="21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Cs w:val="21"/>
              </w:rPr>
              <w:t>背负式喷雾器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sz w:val="18"/>
                <w:szCs w:val="18"/>
              </w:rPr>
              <w:t>台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013A58" w:rsidRDefault="000430A8" w:rsidP="00EC09BF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013A58" w:rsidRDefault="000430A8" w:rsidP="00EC09BF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szCs w:val="21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中号/个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25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szCs w:val="21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Cs w:val="21"/>
              </w:rPr>
              <w:t>不锈钢方盘（带盖）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小号/个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013A5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加压喷壶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2升/个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27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喷壶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100毫升/个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Cs w:val="21"/>
              </w:rPr>
              <w:t>28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widowControl/>
              <w:textAlignment w:val="top"/>
              <w:rPr>
                <w:rFonts w:ascii="楷体" w:eastAsia="楷体" w:hAnsi="楷体" w:cs="宋体"/>
                <w:color w:val="00000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一次性色丁手套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输液贴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瓶口贴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5</w:t>
            </w:r>
            <w:r w:rsidRPr="002B7AA9">
              <w:rPr>
                <w:rFonts w:ascii="楷体" w:eastAsia="楷体" w:hAnsi="楷体"/>
                <w:noProof/>
                <w:sz w:val="18"/>
                <w:szCs w:val="18"/>
              </w:rPr>
              <w:drawing>
                <wp:inline distT="0" distB="0" distL="0" distR="0">
                  <wp:extent cx="145415" cy="387985"/>
                  <wp:effectExtent l="0" t="0" r="0" b="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3879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#/支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输液针头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7#/支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碘伏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60g/瓶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弹性胶布（医用自粘胶带）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无菌棉球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0.2g/20粒/袋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一次性使用缝合换药包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B型/个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医疗垃圾袋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60*70cm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无菌纱布块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6*8*8/80块/包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EC09BF" w:rsidTr="00217DA9">
        <w:trPr>
          <w:trHeight w:val="405"/>
        </w:trPr>
        <w:tc>
          <w:tcPr>
            <w:tcW w:w="724" w:type="dxa"/>
            <w:vAlign w:val="center"/>
          </w:tcPr>
          <w:p w:rsidR="000430A8" w:rsidRPr="002B7AA9" w:rsidRDefault="000430A8" w:rsidP="00EC09B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gridSpan w:val="2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2B7AA9">
              <w:rPr>
                <w:rFonts w:ascii="楷体" w:eastAsia="楷体" w:hAnsi="楷体" w:hint="eastAsia"/>
                <w:color w:val="000000"/>
                <w:szCs w:val="21"/>
              </w:rPr>
              <w:t>脱敏胶布（纸胶布）</w:t>
            </w:r>
          </w:p>
        </w:tc>
        <w:tc>
          <w:tcPr>
            <w:tcW w:w="992" w:type="dxa"/>
            <w:vAlign w:val="center"/>
          </w:tcPr>
          <w:p w:rsidR="000430A8" w:rsidRPr="002B7AA9" w:rsidRDefault="000430A8" w:rsidP="00EC09BF">
            <w:pPr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2B7AA9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3260" w:type="dxa"/>
            <w:gridSpan w:val="3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30A8" w:rsidRPr="002B7AA9" w:rsidRDefault="000430A8" w:rsidP="00EC09BF">
            <w:pPr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0A8" w:rsidRPr="002F6AB8" w:rsidRDefault="000430A8" w:rsidP="00EC09BF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</w:tr>
      <w:tr w:rsidR="0059534C" w:rsidTr="00217DA9">
        <w:trPr>
          <w:trHeight w:val="405"/>
        </w:trPr>
        <w:tc>
          <w:tcPr>
            <w:tcW w:w="10505" w:type="dxa"/>
            <w:gridSpan w:val="10"/>
            <w:vAlign w:val="center"/>
          </w:tcPr>
          <w:p w:rsidR="0059534C" w:rsidRPr="002B7AA9" w:rsidRDefault="0059534C" w:rsidP="00EC09BF">
            <w:pPr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lastRenderedPageBreak/>
              <w:t>备注：</w:t>
            </w:r>
          </w:p>
          <w:p w:rsidR="0059534C" w:rsidRPr="002B7AA9" w:rsidRDefault="0059534C" w:rsidP="00EC09BF">
            <w:pPr>
              <w:ind w:firstLineChars="150" w:firstLine="316"/>
              <w:rPr>
                <w:rFonts w:ascii="楷体" w:eastAsia="楷体" w:hAnsi="楷体"/>
                <w:b/>
                <w:color w:val="000000"/>
                <w:szCs w:val="21"/>
              </w:rPr>
            </w:pP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1、以上清单各品种均需符合（或高于）国家、地方及行业最新质量技术标准。</w:t>
            </w:r>
          </w:p>
          <w:p w:rsidR="0059534C" w:rsidRPr="006813E4" w:rsidRDefault="0059534C" w:rsidP="0059534C">
            <w:pPr>
              <w:ind w:firstLineChars="150" w:firstLine="316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2B7AA9">
              <w:rPr>
                <w:rFonts w:ascii="楷体" w:eastAsia="楷体" w:hAnsi="楷体" w:hint="eastAsia"/>
                <w:b/>
                <w:color w:val="000000"/>
                <w:szCs w:val="21"/>
              </w:rPr>
              <w:t>2、其中品名中带有▲为需求量较多的货物。</w:t>
            </w:r>
          </w:p>
        </w:tc>
      </w:tr>
      <w:tr w:rsidR="0059534C" w:rsidTr="00217DA9">
        <w:trPr>
          <w:trHeight w:val="405"/>
        </w:trPr>
        <w:tc>
          <w:tcPr>
            <w:tcW w:w="895" w:type="dxa"/>
            <w:gridSpan w:val="2"/>
            <w:vAlign w:val="center"/>
          </w:tcPr>
          <w:p w:rsidR="0059534C" w:rsidRDefault="0059534C" w:rsidP="0005093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9610" w:type="dxa"/>
            <w:gridSpan w:val="8"/>
            <w:vAlign w:val="center"/>
          </w:tcPr>
          <w:p w:rsidR="002414AF" w:rsidRPr="002414AF" w:rsidRDefault="0059534C" w:rsidP="0059534C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71F8E">
              <w:rPr>
                <w:rFonts w:asciiTheme="minorEastAsia" w:hAnsiTheme="minorEastAsia" w:cs="宋体" w:hint="eastAsia"/>
                <w:szCs w:val="21"/>
              </w:rPr>
              <w:t>（1）</w:t>
            </w:r>
            <w:r w:rsidR="002414AF" w:rsidRPr="002414AF">
              <w:rPr>
                <w:rFonts w:asciiTheme="minorEastAsia" w:hAnsiTheme="minorEastAsia" w:cs="宋体" w:hint="eastAsia"/>
                <w:szCs w:val="21"/>
              </w:rPr>
              <w:t>合同签订后，要求按照需方要求的数量、指定时间（需方每次提出送货要求的三天内）和地点分批次送货。</w:t>
            </w:r>
          </w:p>
          <w:p w:rsidR="0059534C" w:rsidRPr="00E71F8E" w:rsidRDefault="0059534C" w:rsidP="0059534C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E71F8E">
              <w:rPr>
                <w:rFonts w:asciiTheme="minorEastAsia" w:hAnsiTheme="minorEastAsia" w:cs="宋体" w:hint="eastAsia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  <w:p w:rsidR="0059534C" w:rsidRPr="006813E4" w:rsidRDefault="0059534C" w:rsidP="00EC09BF">
            <w:pPr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</w:p>
        </w:tc>
      </w:tr>
      <w:tr w:rsidR="0059534C" w:rsidTr="00217DA9">
        <w:trPr>
          <w:trHeight w:val="405"/>
        </w:trPr>
        <w:tc>
          <w:tcPr>
            <w:tcW w:w="895" w:type="dxa"/>
            <w:gridSpan w:val="2"/>
            <w:vAlign w:val="center"/>
          </w:tcPr>
          <w:p w:rsidR="0059534C" w:rsidRDefault="0059534C" w:rsidP="0005093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9610" w:type="dxa"/>
            <w:gridSpan w:val="8"/>
            <w:vAlign w:val="center"/>
          </w:tcPr>
          <w:p w:rsidR="0059534C" w:rsidRPr="00C97D60" w:rsidRDefault="0059534C" w:rsidP="0059534C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59534C" w:rsidRDefault="0059534C" w:rsidP="0059534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59534C" w:rsidRDefault="0059534C" w:rsidP="0059534C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</w:t>
            </w:r>
          </w:p>
          <w:p w:rsidR="0059534C" w:rsidRDefault="0059534C" w:rsidP="0059534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 w:rsidRPr="00155E5F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承诺人</w:t>
            </w:r>
            <w:r w:rsidRPr="00155E5F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Cs w:val="21"/>
              </w:rPr>
              <w:t>（法人或被授权人签名并加盖公司公章）</w:t>
            </w:r>
          </w:p>
          <w:p w:rsidR="0059534C" w:rsidRPr="006813E4" w:rsidRDefault="0059534C" w:rsidP="0059534C">
            <w:pPr>
              <w:ind w:firstLineChars="1200" w:firstLine="2530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</w:t>
      </w:r>
      <w:r w:rsidR="00A07369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（货物单价）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FA309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条件的供应商中综合报价（说明见公告内容“二”中的比选方式）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03352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5B155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4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5B155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27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</w:t>
      </w:r>
      <w:r w:rsidR="005B155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4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5B155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29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03352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5B155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4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5B155B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26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C3" w:rsidRDefault="004D66C3" w:rsidP="00D03C54">
      <w:r>
        <w:separator/>
      </w:r>
    </w:p>
  </w:endnote>
  <w:endnote w:type="continuationSeparator" w:id="0">
    <w:p w:rsidR="004D66C3" w:rsidRDefault="004D66C3" w:rsidP="00D0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C3" w:rsidRDefault="004D66C3" w:rsidP="00D03C54">
      <w:r>
        <w:separator/>
      </w:r>
    </w:p>
  </w:footnote>
  <w:footnote w:type="continuationSeparator" w:id="0">
    <w:p w:rsidR="004D66C3" w:rsidRDefault="004D66C3" w:rsidP="00D0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BE"/>
    <w:rsid w:val="00003FA3"/>
    <w:rsid w:val="00013A58"/>
    <w:rsid w:val="0003352C"/>
    <w:rsid w:val="000430A8"/>
    <w:rsid w:val="00074180"/>
    <w:rsid w:val="00076184"/>
    <w:rsid w:val="00085CE8"/>
    <w:rsid w:val="000E5F03"/>
    <w:rsid w:val="001079B2"/>
    <w:rsid w:val="00111F00"/>
    <w:rsid w:val="00112C09"/>
    <w:rsid w:val="00155E5F"/>
    <w:rsid w:val="0016491C"/>
    <w:rsid w:val="00173145"/>
    <w:rsid w:val="00174BBE"/>
    <w:rsid w:val="00174EF4"/>
    <w:rsid w:val="001A2A2B"/>
    <w:rsid w:val="00217DA9"/>
    <w:rsid w:val="0022369B"/>
    <w:rsid w:val="00224B96"/>
    <w:rsid w:val="00224E6F"/>
    <w:rsid w:val="0023009C"/>
    <w:rsid w:val="0023250C"/>
    <w:rsid w:val="002414AF"/>
    <w:rsid w:val="00252C71"/>
    <w:rsid w:val="00271322"/>
    <w:rsid w:val="00286A5C"/>
    <w:rsid w:val="0029265A"/>
    <w:rsid w:val="00295F94"/>
    <w:rsid w:val="002A7DC9"/>
    <w:rsid w:val="002B1060"/>
    <w:rsid w:val="002B7AA9"/>
    <w:rsid w:val="002E404E"/>
    <w:rsid w:val="002E59EE"/>
    <w:rsid w:val="002F6AB8"/>
    <w:rsid w:val="0030303E"/>
    <w:rsid w:val="003206B6"/>
    <w:rsid w:val="00334741"/>
    <w:rsid w:val="00334BA1"/>
    <w:rsid w:val="00337275"/>
    <w:rsid w:val="0034044E"/>
    <w:rsid w:val="00354B9B"/>
    <w:rsid w:val="00364ACC"/>
    <w:rsid w:val="0037050F"/>
    <w:rsid w:val="00374D73"/>
    <w:rsid w:val="0038748E"/>
    <w:rsid w:val="003A12B6"/>
    <w:rsid w:val="003A3777"/>
    <w:rsid w:val="003A5E1A"/>
    <w:rsid w:val="003B3786"/>
    <w:rsid w:val="003C34EA"/>
    <w:rsid w:val="003D0330"/>
    <w:rsid w:val="003D2F37"/>
    <w:rsid w:val="003D65F0"/>
    <w:rsid w:val="003E33F6"/>
    <w:rsid w:val="003E5E83"/>
    <w:rsid w:val="0041326B"/>
    <w:rsid w:val="00447846"/>
    <w:rsid w:val="0048753E"/>
    <w:rsid w:val="00494900"/>
    <w:rsid w:val="004B1810"/>
    <w:rsid w:val="004C67CB"/>
    <w:rsid w:val="004C7000"/>
    <w:rsid w:val="004D13ED"/>
    <w:rsid w:val="004D409E"/>
    <w:rsid w:val="004D66C3"/>
    <w:rsid w:val="004E1A9D"/>
    <w:rsid w:val="004E7624"/>
    <w:rsid w:val="0052180A"/>
    <w:rsid w:val="00524DED"/>
    <w:rsid w:val="00533DD3"/>
    <w:rsid w:val="0057024E"/>
    <w:rsid w:val="0058068A"/>
    <w:rsid w:val="0059534C"/>
    <w:rsid w:val="005B155B"/>
    <w:rsid w:val="005B564D"/>
    <w:rsid w:val="005C0A93"/>
    <w:rsid w:val="005D5F85"/>
    <w:rsid w:val="005E0155"/>
    <w:rsid w:val="005F256C"/>
    <w:rsid w:val="00623E45"/>
    <w:rsid w:val="00624F9F"/>
    <w:rsid w:val="00643F53"/>
    <w:rsid w:val="006813E4"/>
    <w:rsid w:val="006913E6"/>
    <w:rsid w:val="00697A4C"/>
    <w:rsid w:val="006B64DC"/>
    <w:rsid w:val="006C71DD"/>
    <w:rsid w:val="006D39BE"/>
    <w:rsid w:val="006F564B"/>
    <w:rsid w:val="00704EB3"/>
    <w:rsid w:val="007123D5"/>
    <w:rsid w:val="0072759D"/>
    <w:rsid w:val="007341CC"/>
    <w:rsid w:val="00751CDC"/>
    <w:rsid w:val="00752327"/>
    <w:rsid w:val="0076033C"/>
    <w:rsid w:val="00782D8E"/>
    <w:rsid w:val="007B0570"/>
    <w:rsid w:val="007C03B7"/>
    <w:rsid w:val="00817902"/>
    <w:rsid w:val="00825D8D"/>
    <w:rsid w:val="0082658C"/>
    <w:rsid w:val="0084458B"/>
    <w:rsid w:val="00853D23"/>
    <w:rsid w:val="00887819"/>
    <w:rsid w:val="008D12D0"/>
    <w:rsid w:val="008E1581"/>
    <w:rsid w:val="008F5733"/>
    <w:rsid w:val="00904020"/>
    <w:rsid w:val="009043B8"/>
    <w:rsid w:val="009131C4"/>
    <w:rsid w:val="0091709D"/>
    <w:rsid w:val="00960F23"/>
    <w:rsid w:val="009A5B59"/>
    <w:rsid w:val="009D00B3"/>
    <w:rsid w:val="009D7E67"/>
    <w:rsid w:val="009E35C3"/>
    <w:rsid w:val="009E478D"/>
    <w:rsid w:val="00A07369"/>
    <w:rsid w:val="00A07B34"/>
    <w:rsid w:val="00A23F3F"/>
    <w:rsid w:val="00A36D74"/>
    <w:rsid w:val="00AB0033"/>
    <w:rsid w:val="00AC3153"/>
    <w:rsid w:val="00AD7EB8"/>
    <w:rsid w:val="00AF0BAD"/>
    <w:rsid w:val="00B15DB5"/>
    <w:rsid w:val="00B40CDB"/>
    <w:rsid w:val="00B512E6"/>
    <w:rsid w:val="00B55EB9"/>
    <w:rsid w:val="00B86C81"/>
    <w:rsid w:val="00BA7715"/>
    <w:rsid w:val="00BB2753"/>
    <w:rsid w:val="00C0582E"/>
    <w:rsid w:val="00C21ECC"/>
    <w:rsid w:val="00C34B10"/>
    <w:rsid w:val="00C46A8F"/>
    <w:rsid w:val="00C50304"/>
    <w:rsid w:val="00C640E2"/>
    <w:rsid w:val="00C97D60"/>
    <w:rsid w:val="00CA3742"/>
    <w:rsid w:val="00CB0C0F"/>
    <w:rsid w:val="00CD4D0C"/>
    <w:rsid w:val="00D029C3"/>
    <w:rsid w:val="00D03C54"/>
    <w:rsid w:val="00D25592"/>
    <w:rsid w:val="00D27ED0"/>
    <w:rsid w:val="00D4724B"/>
    <w:rsid w:val="00D82530"/>
    <w:rsid w:val="00D93220"/>
    <w:rsid w:val="00DC792A"/>
    <w:rsid w:val="00DD10BE"/>
    <w:rsid w:val="00DD4574"/>
    <w:rsid w:val="00DF6787"/>
    <w:rsid w:val="00E1705C"/>
    <w:rsid w:val="00E24F6E"/>
    <w:rsid w:val="00E3663D"/>
    <w:rsid w:val="00E60E4A"/>
    <w:rsid w:val="00E6645F"/>
    <w:rsid w:val="00E71F8E"/>
    <w:rsid w:val="00E777E5"/>
    <w:rsid w:val="00EB4871"/>
    <w:rsid w:val="00EC09BF"/>
    <w:rsid w:val="00ED27F7"/>
    <w:rsid w:val="00ED5E15"/>
    <w:rsid w:val="00EF08DC"/>
    <w:rsid w:val="00F028CF"/>
    <w:rsid w:val="00F47999"/>
    <w:rsid w:val="00FA3092"/>
    <w:rsid w:val="00FA787C"/>
    <w:rsid w:val="00FD2A36"/>
    <w:rsid w:val="00FE12CF"/>
    <w:rsid w:val="00FE2846"/>
    <w:rsid w:val="00F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F6AB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F6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xkdzb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2020-02-17T00:46:00Z</dcterms:created>
  <dcterms:modified xsi:type="dcterms:W3CDTF">2020-04-26T08:49:00Z</dcterms:modified>
</cp:coreProperties>
</file>